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0D854" w14:textId="60C02F32" w:rsidR="0087312D" w:rsidRDefault="005E231D">
      <w:r>
        <w:t xml:space="preserve">Bryan Miranda </w:t>
      </w:r>
      <w:r>
        <w:tab/>
      </w:r>
      <w:r>
        <w:tab/>
        <w:t xml:space="preserve">ISM 4323 </w:t>
      </w:r>
      <w:r>
        <w:tab/>
      </w:r>
      <w:r>
        <w:tab/>
        <w:t>9:30- 10:45AM</w:t>
      </w:r>
    </w:p>
    <w:p w14:paraId="47DF7EEF" w14:textId="641574A2" w:rsidR="005E231D" w:rsidRDefault="005E231D"/>
    <w:p w14:paraId="26285494" w14:textId="16597605" w:rsidR="005E231D" w:rsidRPr="005E231D" w:rsidRDefault="005E231D">
      <w:pPr>
        <w:rPr>
          <w:rStyle w:val="textlayer--absolute"/>
          <w:b/>
          <w:bCs/>
          <w:color w:val="000000" w:themeColor="text1"/>
          <w:szCs w:val="24"/>
          <w:shd w:val="clear" w:color="auto" w:fill="F2F2F2"/>
        </w:rPr>
      </w:pP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Problem  1)  [10  Points]  Assume attackers  have  created  a  website  just  like  your  bank’s/credit  union’s 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website. The websites are identical, therefore, there is no way for you to tell the fake website from the 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original  one  by  their  appearance. Also  assume  that  checking  the  address  bar (for  the  correct 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>name/address) is not an option since the website’s name is too long and checking the characters one-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by-one is very tedious. Is there any other way that you check the legitimacy of the websites?  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Please briefly explain how does the measure work.  </w:t>
      </w:r>
      <w:r w:rsidRPr="005E231D">
        <w:rPr>
          <w:b/>
          <w:bCs/>
          <w:color w:val="000000" w:themeColor="text1"/>
          <w:szCs w:val="24"/>
        </w:rPr>
        <w:br/>
      </w:r>
      <w:r w:rsidRPr="005E231D">
        <w:rPr>
          <w:rStyle w:val="textlayer--absolute"/>
          <w:b/>
          <w:bCs/>
          <w:color w:val="000000" w:themeColor="text1"/>
          <w:szCs w:val="24"/>
          <w:shd w:val="clear" w:color="auto" w:fill="F2F2F2"/>
        </w:rPr>
        <w:t xml:space="preserve">Please provide screenshots of how you check the authenticity of a website from your browser.  </w:t>
      </w:r>
    </w:p>
    <w:p w14:paraId="01115DCF" w14:textId="6BEEF6BF" w:rsidR="005E231D" w:rsidRPr="005E231D" w:rsidRDefault="005E231D">
      <w:pPr>
        <w:rPr>
          <w:rStyle w:val="textlayer--absolute"/>
          <w:color w:val="000000" w:themeColor="text1"/>
          <w:szCs w:val="24"/>
          <w:shd w:val="clear" w:color="auto" w:fill="F2F2F2"/>
        </w:rPr>
      </w:pPr>
      <w:r w:rsidRPr="005E231D">
        <w:rPr>
          <w:rStyle w:val="textlayer--absolute"/>
          <w:color w:val="000000" w:themeColor="text1"/>
          <w:szCs w:val="24"/>
          <w:shd w:val="clear" w:color="auto" w:fill="F2F2F2"/>
        </w:rPr>
        <w:t>The firs</w:t>
      </w:r>
      <w:r>
        <w:rPr>
          <w:rStyle w:val="textlayer--absolute"/>
          <w:color w:val="000000" w:themeColor="text1"/>
          <w:szCs w:val="24"/>
          <w:shd w:val="clear" w:color="auto" w:fill="F2F2F2"/>
        </w:rPr>
        <w:t>t thing I would check for would be the Lock portion of the website URL . This is probably one of the more obvious ones when it comes to check the authenticity of a certain website on the internet .</w:t>
      </w:r>
    </w:p>
    <w:p w14:paraId="4F9849B4" w14:textId="497CDDBF" w:rsidR="005E231D" w:rsidRDefault="005E231D">
      <w:pPr>
        <w:rPr>
          <w:rStyle w:val="textlayer--absolute"/>
          <w:b/>
          <w:bCs/>
          <w:noProof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drawing>
          <wp:inline distT="0" distB="0" distL="0" distR="0" wp14:anchorId="23034BE8" wp14:editId="66E911B7">
            <wp:extent cx="6057900" cy="3408786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507" cy="340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53B2A4" w14:textId="3F6C394C" w:rsidR="005E231D" w:rsidRDefault="005E231D" w:rsidP="005E231D">
      <w:pPr>
        <w:rPr>
          <w:rStyle w:val="textlayer--absolute"/>
          <w:b/>
          <w:bCs/>
          <w:noProof/>
          <w:sz w:val="25"/>
          <w:szCs w:val="25"/>
          <w:shd w:val="clear" w:color="auto" w:fill="F2F2F2"/>
        </w:rPr>
      </w:pPr>
    </w:p>
    <w:p w14:paraId="35DF0029" w14:textId="32028229" w:rsidR="005E231D" w:rsidRDefault="005E231D" w:rsidP="005E231D">
      <w:pPr>
        <w:tabs>
          <w:tab w:val="left" w:pos="1050"/>
        </w:tabs>
        <w:rPr>
          <w:sz w:val="25"/>
          <w:szCs w:val="25"/>
        </w:rPr>
      </w:pPr>
      <w:r>
        <w:rPr>
          <w:sz w:val="25"/>
          <w:szCs w:val="25"/>
        </w:rPr>
        <w:tab/>
      </w:r>
    </w:p>
    <w:p w14:paraId="254824F4" w14:textId="5BBE781C" w:rsidR="005E231D" w:rsidRDefault="005E231D" w:rsidP="005E231D">
      <w:pPr>
        <w:tabs>
          <w:tab w:val="left" w:pos="1050"/>
        </w:tabs>
        <w:rPr>
          <w:sz w:val="25"/>
          <w:szCs w:val="25"/>
        </w:rPr>
      </w:pPr>
    </w:p>
    <w:p w14:paraId="3512B159" w14:textId="292A81BE" w:rsidR="005E231D" w:rsidRDefault="005E231D" w:rsidP="005E231D">
      <w:pPr>
        <w:tabs>
          <w:tab w:val="left" w:pos="1050"/>
        </w:tabs>
        <w:rPr>
          <w:sz w:val="25"/>
          <w:szCs w:val="25"/>
        </w:rPr>
      </w:pPr>
    </w:p>
    <w:p w14:paraId="5A3F29D4" w14:textId="0A875BE1" w:rsidR="005E231D" w:rsidRDefault="005E231D" w:rsidP="005E231D">
      <w:pPr>
        <w:tabs>
          <w:tab w:val="left" w:pos="1050"/>
        </w:tabs>
        <w:rPr>
          <w:b/>
          <w:bCs/>
          <w:sz w:val="25"/>
          <w:szCs w:val="25"/>
        </w:rPr>
      </w:pPr>
      <w:r w:rsidRPr="005E231D">
        <w:rPr>
          <w:b/>
          <w:bCs/>
          <w:sz w:val="25"/>
          <w:szCs w:val="25"/>
        </w:rPr>
        <w:lastRenderedPageBreak/>
        <w:t>Problem 2) Using the Terminal on your Centos Operating system complete the following tasks. Please provide screenshots for each step . Please use the Terminal to do every task and not the graphical user interface.</w:t>
      </w:r>
    </w:p>
    <w:p w14:paraId="05DC7FC3" w14:textId="5E3E0732" w:rsidR="00EE1DD9" w:rsidRDefault="00EE1DD9" w:rsidP="005E231D">
      <w:pPr>
        <w:tabs>
          <w:tab w:val="left" w:pos="1050"/>
        </w:tabs>
        <w:rPr>
          <w:sz w:val="25"/>
          <w:szCs w:val="25"/>
        </w:rPr>
      </w:pPr>
      <w:r>
        <w:rPr>
          <w:sz w:val="25"/>
          <w:szCs w:val="25"/>
        </w:rPr>
        <w:t xml:space="preserve">Steps I took first with errors involved </w:t>
      </w:r>
      <w:proofErr w:type="spellStart"/>
      <w:r>
        <w:rPr>
          <w:sz w:val="25"/>
          <w:szCs w:val="25"/>
        </w:rPr>
        <w:t>haha</w:t>
      </w:r>
      <w:proofErr w:type="spellEnd"/>
      <w:r>
        <w:rPr>
          <w:sz w:val="25"/>
          <w:szCs w:val="25"/>
        </w:rPr>
        <w:t>.</w:t>
      </w:r>
    </w:p>
    <w:p w14:paraId="0CA6F92F" w14:textId="6382C4AE" w:rsidR="00EE1DD9" w:rsidRPr="00EE1DD9" w:rsidRDefault="00EE1DD9" w:rsidP="005E231D">
      <w:pPr>
        <w:tabs>
          <w:tab w:val="left" w:pos="1050"/>
        </w:tabs>
        <w:rPr>
          <w:sz w:val="25"/>
          <w:szCs w:val="25"/>
        </w:rPr>
      </w:pPr>
      <w:r>
        <w:rPr>
          <w:sz w:val="25"/>
          <w:szCs w:val="25"/>
        </w:rPr>
        <w:t xml:space="preserve">First I made the directory in the Downloads Folder . </w:t>
      </w:r>
      <w:proofErr w:type="spellStart"/>
      <w:r>
        <w:rPr>
          <w:sz w:val="25"/>
          <w:szCs w:val="25"/>
        </w:rPr>
        <w:t>mkdir</w:t>
      </w:r>
      <w:proofErr w:type="spellEnd"/>
      <w:r>
        <w:rPr>
          <w:sz w:val="25"/>
          <w:szCs w:val="25"/>
        </w:rPr>
        <w:t xml:space="preserve"> BryanMirandaFolder1 , used the ls command to see if it registered the creation of the folder and then changed directories with cd into the BryanMirandaFolder1 Portion with ( cd / BryanMirandaFolder1 ) moved on to then create the text </w:t>
      </w:r>
      <w:r w:rsidR="00855BAF">
        <w:rPr>
          <w:sz w:val="25"/>
          <w:szCs w:val="25"/>
        </w:rPr>
        <w:t>file BryanMirandaTextFile.Txt within the Folder</w:t>
      </w:r>
      <w:r w:rsidR="00D70B20">
        <w:rPr>
          <w:noProof/>
          <w:sz w:val="25"/>
          <w:szCs w:val="25"/>
        </w:rPr>
        <w:drawing>
          <wp:inline distT="0" distB="0" distL="0" distR="0" wp14:anchorId="676359E7" wp14:editId="01D5DA0F">
            <wp:extent cx="5924550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8E96" w14:textId="39F1AA57" w:rsidR="005E231D" w:rsidRDefault="00D70B20" w:rsidP="005E231D">
      <w:pPr>
        <w:tabs>
          <w:tab w:val="left" w:pos="1050"/>
        </w:tabs>
        <w:rPr>
          <w:b/>
          <w:bCs/>
          <w:sz w:val="25"/>
          <w:szCs w:val="25"/>
        </w:rPr>
      </w:pPr>
      <w:r>
        <w:rPr>
          <w:b/>
          <w:bCs/>
          <w:noProof/>
          <w:sz w:val="25"/>
          <w:szCs w:val="25"/>
        </w:rPr>
        <w:lastRenderedPageBreak/>
        <w:drawing>
          <wp:anchor distT="0" distB="0" distL="114300" distR="114300" simplePos="0" relativeHeight="251658240" behindDoc="1" locked="0" layoutInCell="1" allowOverlap="1" wp14:anchorId="42ECE023" wp14:editId="0A4F99E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24550" cy="3333750"/>
            <wp:effectExtent l="0" t="0" r="0" b="0"/>
            <wp:wrapTight wrapText="bothSides">
              <wp:wrapPolygon edited="0">
                <wp:start x="0" y="0"/>
                <wp:lineTo x="0" y="21477"/>
                <wp:lineTo x="21531" y="21477"/>
                <wp:lineTo x="21531" y="0"/>
                <wp:lineTo x="0" y="0"/>
              </wp:wrapPolygon>
            </wp:wrapTight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F1FCCDB" w14:textId="419AF436" w:rsidR="003E2A81" w:rsidRDefault="00951325" w:rsidP="005E231D">
      <w:pPr>
        <w:tabs>
          <w:tab w:val="left" w:pos="1050"/>
        </w:tabs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drawing>
          <wp:anchor distT="0" distB="0" distL="114300" distR="114300" simplePos="0" relativeHeight="251666432" behindDoc="1" locked="0" layoutInCell="1" allowOverlap="1" wp14:anchorId="13944F2B" wp14:editId="32390286">
            <wp:simplePos x="0" y="0"/>
            <wp:positionH relativeFrom="page">
              <wp:align>right</wp:align>
            </wp:positionH>
            <wp:positionV relativeFrom="paragraph">
              <wp:posOffset>573405</wp:posOffset>
            </wp:positionV>
            <wp:extent cx="7743825" cy="3876675"/>
            <wp:effectExtent l="0" t="0" r="9525" b="9525"/>
            <wp:wrapTight wrapText="bothSides">
              <wp:wrapPolygon edited="0">
                <wp:start x="0" y="0"/>
                <wp:lineTo x="0" y="21547"/>
                <wp:lineTo x="21573" y="21547"/>
                <wp:lineTo x="21573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438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0B20">
        <w:rPr>
          <w:b/>
          <w:bCs/>
          <w:sz w:val="25"/>
          <w:szCs w:val="25"/>
        </w:rPr>
        <w:t xml:space="preserve">2) </w:t>
      </w:r>
      <w:r w:rsidR="00D70B20" w:rsidRPr="00D70B20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Now, while  in  directory  ‘yournameFolder1’,  create a folder/directory named </w:t>
      </w:r>
      <w:r w:rsidR="00D70B20" w:rsidRPr="00D70B20">
        <w:rPr>
          <w:b/>
          <w:bCs/>
          <w:color w:val="000000"/>
          <w:sz w:val="27"/>
          <w:szCs w:val="27"/>
        </w:rPr>
        <w:br/>
      </w:r>
      <w:r w:rsidR="00D70B20" w:rsidRPr="00D70B20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‘yournameFolder2’ (e.g., rouzbehFolder2).  </w:t>
      </w:r>
      <w:r w:rsidR="00D70B20" w:rsidRPr="00D70B20">
        <w:rPr>
          <w:b/>
          <w:bCs/>
          <w:color w:val="000000"/>
          <w:sz w:val="27"/>
          <w:szCs w:val="27"/>
        </w:rPr>
        <w:br/>
      </w:r>
      <w:r w:rsidR="00D70B20" w:rsidRPr="00D70B20">
        <w:rPr>
          <w:rStyle w:val="textlayer--absolute"/>
          <w:b/>
          <w:bCs/>
          <w:sz w:val="25"/>
          <w:szCs w:val="25"/>
          <w:shd w:val="clear" w:color="auto" w:fill="F2F2F2"/>
        </w:rPr>
        <w:lastRenderedPageBreak/>
        <w:t xml:space="preserve">• Change  directory  to  the  new  folder  and,  using  Vim,  create  a  file  named </w:t>
      </w:r>
      <w:r w:rsidR="00D70B20" w:rsidRPr="00D70B20">
        <w:rPr>
          <w:b/>
          <w:bCs/>
          <w:color w:val="000000"/>
          <w:sz w:val="27"/>
          <w:szCs w:val="27"/>
        </w:rPr>
        <w:br/>
      </w:r>
      <w:r w:rsidR="00D70B20" w:rsidRPr="00D70B20">
        <w:rPr>
          <w:rStyle w:val="textlayer--absolute"/>
          <w:b/>
          <w:bCs/>
          <w:sz w:val="25"/>
          <w:szCs w:val="25"/>
          <w:shd w:val="clear" w:color="auto" w:fill="F2F2F2"/>
        </w:rPr>
        <w:t>‘yourfirstnametextfile2.txt’.</w:t>
      </w:r>
    </w:p>
    <w:p w14:paraId="66C0661A" w14:textId="77777777" w:rsidR="003E2A81" w:rsidRDefault="003E2A81">
      <w:pPr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sz w:val="25"/>
          <w:szCs w:val="25"/>
          <w:shd w:val="clear" w:color="auto" w:fill="F2F2F2"/>
        </w:rPr>
        <w:br w:type="page"/>
      </w:r>
    </w:p>
    <w:p w14:paraId="38C8D671" w14:textId="46CE5825" w:rsidR="005E231D" w:rsidRDefault="00951325" w:rsidP="005E231D">
      <w:pPr>
        <w:tabs>
          <w:tab w:val="left" w:pos="1050"/>
        </w:tabs>
        <w:rPr>
          <w:rStyle w:val="textlayer--absolute"/>
          <w:b/>
          <w:bCs/>
          <w:noProof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lastRenderedPageBreak/>
        <w:drawing>
          <wp:anchor distT="0" distB="0" distL="114300" distR="114300" simplePos="0" relativeHeight="251665408" behindDoc="1" locked="0" layoutInCell="1" allowOverlap="1" wp14:anchorId="11F1C836" wp14:editId="73426BE3">
            <wp:simplePos x="0" y="0"/>
            <wp:positionH relativeFrom="page">
              <wp:align>left</wp:align>
            </wp:positionH>
            <wp:positionV relativeFrom="paragraph">
              <wp:posOffset>790575</wp:posOffset>
            </wp:positionV>
            <wp:extent cx="7715250" cy="6038850"/>
            <wp:effectExtent l="0" t="0" r="0" b="0"/>
            <wp:wrapTight wrapText="bothSides">
              <wp:wrapPolygon edited="0">
                <wp:start x="0" y="0"/>
                <wp:lineTo x="0" y="21532"/>
                <wp:lineTo x="21547" y="21532"/>
                <wp:lineTo x="21547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15250" cy="603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A81" w:rsidRPr="003E2A81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3) Navigate to the first folder you created (‘yournameFolder1’) and use the command to check </w:t>
      </w:r>
      <w:r w:rsidR="003E2A81" w:rsidRPr="003E2A81">
        <w:rPr>
          <w:b/>
          <w:bCs/>
          <w:color w:val="000000"/>
          <w:sz w:val="27"/>
          <w:szCs w:val="27"/>
        </w:rPr>
        <w:br/>
      </w:r>
      <w:r w:rsidR="003E2A81" w:rsidRPr="003E2A81">
        <w:rPr>
          <w:rStyle w:val="textlayer--absolute"/>
          <w:b/>
          <w:bCs/>
          <w:sz w:val="25"/>
          <w:szCs w:val="25"/>
          <w:shd w:val="clear" w:color="auto" w:fill="F2F2F2"/>
        </w:rPr>
        <w:t>the ownership and permissions of the file you have created (‘yourfirstnametextfile1.txt’).</w:t>
      </w:r>
    </w:p>
    <w:p w14:paraId="078EE00A" w14:textId="0F3593A3" w:rsidR="003E2A81" w:rsidRPr="003E2A81" w:rsidRDefault="003E2A81" w:rsidP="003E2A81">
      <w:pPr>
        <w:rPr>
          <w:sz w:val="25"/>
          <w:szCs w:val="25"/>
        </w:rPr>
      </w:pPr>
    </w:p>
    <w:p w14:paraId="156D89F1" w14:textId="26519F18" w:rsidR="003E2A81" w:rsidRPr="003E2A81" w:rsidRDefault="003E2A81" w:rsidP="003E2A81">
      <w:pPr>
        <w:rPr>
          <w:sz w:val="25"/>
          <w:szCs w:val="25"/>
        </w:rPr>
      </w:pPr>
    </w:p>
    <w:p w14:paraId="24512C92" w14:textId="59279024" w:rsidR="003E2A81" w:rsidRDefault="003E2A81" w:rsidP="003E2A81">
      <w:pPr>
        <w:rPr>
          <w:rStyle w:val="textlayer--absolute"/>
          <w:b/>
          <w:bCs/>
          <w:noProof/>
          <w:sz w:val="25"/>
          <w:szCs w:val="25"/>
          <w:shd w:val="clear" w:color="auto" w:fill="F2F2F2"/>
        </w:rPr>
      </w:pPr>
    </w:p>
    <w:p w14:paraId="26E8AB4E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7E6160C9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D522F2E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F018AD5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EB437C8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F995C01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DAC2463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35FF46D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09FBEB7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3F5BEC3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04B7FCE" w14:textId="77777777" w:rsidR="003E2A81" w:rsidRDefault="003E2A81" w:rsidP="003E2A81">
      <w:pP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DD18A45" w14:textId="31E57A4D" w:rsidR="003E2A81" w:rsidRDefault="003E2A81" w:rsidP="003E2A81">
      <w:pPr>
        <w:rPr>
          <w:rStyle w:val="textlayer--absolute"/>
          <w:rFonts w:ascii="Arial" w:hAnsi="Arial" w:cs="Arial"/>
          <w:b/>
          <w:bCs/>
          <w:noProof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4) </w:t>
      </w:r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Now, change the ownership and group of the file ‘yourfirstnametextfile1.txt’ to ‘</w:t>
      </w:r>
      <w:proofErr w:type="spellStart"/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alice</w:t>
      </w:r>
      <w:proofErr w:type="spellEnd"/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’. i.e., </w:t>
      </w:r>
      <w:r w:rsidRPr="003E2A81">
        <w:rPr>
          <w:rFonts w:ascii="Lato" w:hAnsi="Lato"/>
          <w:b/>
          <w:bCs/>
          <w:color w:val="000000"/>
          <w:sz w:val="27"/>
          <w:szCs w:val="27"/>
        </w:rPr>
        <w:br/>
      </w:r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the owner and group associated with the file will be ‘</w:t>
      </w:r>
      <w:proofErr w:type="spellStart"/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alice</w:t>
      </w:r>
      <w:proofErr w:type="spellEnd"/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’.  </w:t>
      </w:r>
      <w:r w:rsidRPr="003E2A81">
        <w:rPr>
          <w:rFonts w:ascii="Lato" w:hAnsi="Lato"/>
          <w:b/>
          <w:bCs/>
          <w:color w:val="000000"/>
          <w:sz w:val="27"/>
          <w:szCs w:val="27"/>
        </w:rPr>
        <w:br/>
      </w:r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•</w:t>
      </w:r>
      <w:r w:rsidRPr="003E2A81">
        <w:rPr>
          <w:rStyle w:val="textlayer--absolute"/>
          <w:rFonts w:ascii="Courier New" w:hAnsi="Courier New" w:cs="Courier New"/>
          <w:b/>
          <w:bCs/>
          <w:sz w:val="25"/>
          <w:szCs w:val="25"/>
          <w:shd w:val="clear" w:color="auto" w:fill="F2F2F2"/>
        </w:rPr>
        <w:t xml:space="preserve"> </w:t>
      </w:r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Provide screenshots of the commands you’ve used and the outputs.•</w:t>
      </w:r>
      <w:r w:rsidRPr="003E2A81">
        <w:rPr>
          <w:rStyle w:val="textlayer--absolute"/>
          <w:rFonts w:ascii="Courier New" w:hAnsi="Courier New" w:cs="Courier New"/>
          <w:b/>
          <w:bCs/>
          <w:sz w:val="25"/>
          <w:szCs w:val="25"/>
          <w:shd w:val="clear" w:color="auto" w:fill="F2F2F2"/>
        </w:rPr>
        <w:t xml:space="preserve"> </w:t>
      </w:r>
      <w:r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Again, check the ownership details of the file.</w:t>
      </w:r>
      <w:r w:rsidRPr="003E2A81">
        <w:rPr>
          <w:rStyle w:val="textlayer--absolute"/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t xml:space="preserve"> </w:t>
      </w:r>
    </w:p>
    <w:p w14:paraId="2A971041" w14:textId="4B91A2DB" w:rsidR="003E2A81" w:rsidRPr="003E2A81" w:rsidRDefault="00951325" w:rsidP="003E2A81">
      <w:pPr>
        <w:rPr>
          <w:rStyle w:val="textlayer--absolute"/>
          <w:rFonts w:ascii="Arial" w:hAnsi="Arial" w:cs="Arial"/>
          <w:b/>
          <w:bCs/>
          <w:noProof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lastRenderedPageBreak/>
        <w:drawing>
          <wp:anchor distT="0" distB="0" distL="114300" distR="114300" simplePos="0" relativeHeight="251664384" behindDoc="1" locked="0" layoutInCell="1" allowOverlap="1" wp14:anchorId="7D57BDB8" wp14:editId="7E15055C">
            <wp:simplePos x="0" y="0"/>
            <wp:positionH relativeFrom="column">
              <wp:posOffset>-914400</wp:posOffset>
            </wp:positionH>
            <wp:positionV relativeFrom="paragraph">
              <wp:posOffset>5715</wp:posOffset>
            </wp:positionV>
            <wp:extent cx="7143750" cy="6000750"/>
            <wp:effectExtent l="0" t="0" r="0" b="0"/>
            <wp:wrapTight wrapText="bothSides">
              <wp:wrapPolygon edited="0">
                <wp:start x="0" y="0"/>
                <wp:lineTo x="0" y="21531"/>
                <wp:lineTo x="21542" y="21531"/>
                <wp:lineTo x="21542" y="0"/>
                <wp:lineTo x="0" y="0"/>
              </wp:wrapPolygon>
            </wp:wrapTight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CCD5BA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5EB686C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31B067FC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5397398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1B4EA52B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4F3C4AA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22FBA1E8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663DE897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28204DD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0FF6C9C8" w14:textId="77777777" w:rsidR="000D35F9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</w:p>
    <w:p w14:paraId="5E5E2A9B" w14:textId="28DC4207" w:rsidR="003E2A81" w:rsidRDefault="000D35F9" w:rsidP="003E2A81">
      <w:pPr>
        <w:ind w:firstLine="720"/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b/>
          <w:bCs/>
          <w:noProof/>
          <w:sz w:val="25"/>
          <w:szCs w:val="25"/>
          <w:shd w:val="clear" w:color="auto" w:fill="F2F2F2"/>
        </w:rPr>
        <w:drawing>
          <wp:anchor distT="0" distB="0" distL="114300" distR="114300" simplePos="0" relativeHeight="251659264" behindDoc="1" locked="0" layoutInCell="1" allowOverlap="1" wp14:anchorId="4CF46C02" wp14:editId="2E7DBD84">
            <wp:simplePos x="0" y="0"/>
            <wp:positionH relativeFrom="margin">
              <wp:posOffset>-3000375</wp:posOffset>
            </wp:positionH>
            <wp:positionV relativeFrom="paragraph">
              <wp:posOffset>1070610</wp:posOffset>
            </wp:positionV>
            <wp:extent cx="9639300" cy="5195570"/>
            <wp:effectExtent l="0" t="0" r="0" b="508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9300" cy="519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5)</w:t>
      </w:r>
      <w:r w:rsidR="003E2A81" w:rsidRPr="003E2A81">
        <w:rPr>
          <w:rStyle w:val="textlayer--absolute"/>
          <w:rFonts w:ascii="Courier New" w:hAnsi="Courier New" w:cs="Courier New"/>
          <w:b/>
          <w:bCs/>
          <w:sz w:val="25"/>
          <w:szCs w:val="25"/>
          <w:shd w:val="clear" w:color="auto" w:fill="F2F2F2"/>
        </w:rPr>
        <w:t xml:space="preserve"> </w:t>
      </w:r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Change the permission of the file above (‘yourfirstnametextfile1.txt’): Allow the user ‘</w:t>
      </w:r>
      <w:proofErr w:type="spellStart"/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alice</w:t>
      </w:r>
      <w:proofErr w:type="spellEnd"/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’ </w:t>
      </w:r>
      <w:r w:rsidR="003E2A81" w:rsidRPr="003E2A81">
        <w:rPr>
          <w:rFonts w:ascii="Lato" w:hAnsi="Lato"/>
          <w:b/>
          <w:bCs/>
          <w:color w:val="000000"/>
          <w:sz w:val="27"/>
          <w:szCs w:val="27"/>
        </w:rPr>
        <w:br/>
      </w:r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and  the  group  ‘</w:t>
      </w:r>
      <w:proofErr w:type="spellStart"/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>alice</w:t>
      </w:r>
      <w:proofErr w:type="spellEnd"/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’ to  read,  write  and  execute,  and  everyone  else  the  read  and  execute </w:t>
      </w:r>
      <w:r w:rsidR="003E2A81" w:rsidRPr="003E2A81">
        <w:rPr>
          <w:rFonts w:ascii="Lato" w:hAnsi="Lato"/>
          <w:b/>
          <w:bCs/>
          <w:color w:val="000000"/>
          <w:sz w:val="27"/>
          <w:szCs w:val="27"/>
        </w:rPr>
        <w:br/>
      </w:r>
      <w:r w:rsidR="003E2A81" w:rsidRPr="003E2A81">
        <w:rPr>
          <w:rStyle w:val="textlayer--absolute"/>
          <w:rFonts w:ascii="Arial" w:hAnsi="Arial" w:cs="Arial"/>
          <w:b/>
          <w:bCs/>
          <w:sz w:val="25"/>
          <w:szCs w:val="25"/>
          <w:shd w:val="clear" w:color="auto" w:fill="F2F2F2"/>
        </w:rPr>
        <w:t xml:space="preserve">permissions. Provide a screenshot of each step.  </w:t>
      </w:r>
    </w:p>
    <w:p w14:paraId="24DDCE8D" w14:textId="57913729" w:rsidR="000D35F9" w:rsidRPr="000D35F9" w:rsidRDefault="000D35F9" w:rsidP="003E2A81">
      <w:pPr>
        <w:ind w:firstLine="720"/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</w:pPr>
      <w:r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Both step 5 and 6 are shown in this step</w:t>
      </w:r>
      <w:r w:rsidR="00F35D8E">
        <w:rPr>
          <w:rStyle w:val="textlayer--absolute"/>
          <w:rFonts w:ascii="Arial" w:hAnsi="Arial" w:cs="Arial"/>
          <w:sz w:val="25"/>
          <w:szCs w:val="25"/>
          <w:shd w:val="clear" w:color="auto" w:fill="F2F2F2"/>
        </w:rPr>
        <w:t>.</w:t>
      </w:r>
    </w:p>
    <w:p w14:paraId="33729354" w14:textId="5932C155" w:rsidR="00F35D8E" w:rsidRDefault="00F35D8E" w:rsidP="003E2A81">
      <w:pPr>
        <w:ind w:firstLine="720"/>
        <w:rPr>
          <w:b/>
          <w:bCs/>
          <w:sz w:val="25"/>
          <w:szCs w:val="25"/>
        </w:rPr>
      </w:pPr>
    </w:p>
    <w:p w14:paraId="0B2FBF56" w14:textId="77777777" w:rsidR="00F35D8E" w:rsidRDefault="00F35D8E">
      <w:pPr>
        <w:rPr>
          <w:b/>
          <w:bCs/>
          <w:sz w:val="25"/>
          <w:szCs w:val="25"/>
        </w:rPr>
      </w:pPr>
      <w:r>
        <w:rPr>
          <w:b/>
          <w:bCs/>
          <w:sz w:val="25"/>
          <w:szCs w:val="25"/>
        </w:rPr>
        <w:br w:type="page"/>
      </w:r>
    </w:p>
    <w:p w14:paraId="461CC808" w14:textId="76BBD50A" w:rsidR="00090AA8" w:rsidRDefault="008D4891" w:rsidP="00F35D8E">
      <w:pPr>
        <w:ind w:firstLine="720"/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lastRenderedPageBreak/>
        <w:drawing>
          <wp:anchor distT="0" distB="0" distL="114300" distR="114300" simplePos="0" relativeHeight="251660288" behindDoc="1" locked="0" layoutInCell="1" allowOverlap="1" wp14:anchorId="4CB32A04" wp14:editId="108A4334">
            <wp:simplePos x="0" y="0"/>
            <wp:positionH relativeFrom="column">
              <wp:posOffset>-7467600</wp:posOffset>
            </wp:positionH>
            <wp:positionV relativeFrom="paragraph">
              <wp:posOffset>647700</wp:posOffset>
            </wp:positionV>
            <wp:extent cx="13096875" cy="7369624"/>
            <wp:effectExtent l="0" t="0" r="0" b="3175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96875" cy="73696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D8E" w:rsidRPr="00F35D8E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7) Now,  using  commands,  make  a  copy  of  the  file  ‘yourfirstnametextfile1.txt’ in the </w:t>
      </w:r>
      <w:r w:rsidR="00F35D8E" w:rsidRPr="00F35D8E">
        <w:rPr>
          <w:b/>
          <w:bCs/>
          <w:color w:val="000000"/>
          <w:sz w:val="27"/>
          <w:szCs w:val="27"/>
        </w:rPr>
        <w:br/>
      </w:r>
      <w:r w:rsidR="00F35D8E" w:rsidRPr="00F35D8E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/root/Downloads  folder,  and  name  it  ‘yourfirstnametextfile1Copy.txt’.  Please  provide  a </w:t>
      </w:r>
      <w:r w:rsidR="00F35D8E" w:rsidRPr="00F35D8E">
        <w:rPr>
          <w:b/>
          <w:bCs/>
          <w:color w:val="000000"/>
          <w:sz w:val="27"/>
          <w:szCs w:val="27"/>
        </w:rPr>
        <w:br/>
      </w:r>
      <w:r w:rsidR="00F35D8E" w:rsidRPr="00F35D8E">
        <w:rPr>
          <w:rStyle w:val="textlayer--absolute"/>
          <w:b/>
          <w:bCs/>
          <w:sz w:val="25"/>
          <w:szCs w:val="25"/>
          <w:shd w:val="clear" w:color="auto" w:fill="F2F2F2"/>
        </w:rPr>
        <w:t>screenshot of the commands and the output.</w:t>
      </w:r>
    </w:p>
    <w:p w14:paraId="1EE8D9F2" w14:textId="77777777" w:rsidR="00090AA8" w:rsidRDefault="00090AA8">
      <w:pPr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sz w:val="25"/>
          <w:szCs w:val="25"/>
          <w:shd w:val="clear" w:color="auto" w:fill="F2F2F2"/>
        </w:rPr>
        <w:br w:type="page"/>
      </w:r>
    </w:p>
    <w:p w14:paraId="4E967D8E" w14:textId="4502241E" w:rsidR="00641E0A" w:rsidRDefault="00641E0A" w:rsidP="00F35D8E">
      <w:pPr>
        <w:ind w:firstLine="720"/>
        <w:rPr>
          <w:rStyle w:val="textlayer--absolute"/>
          <w:b/>
          <w:bCs/>
          <w:sz w:val="25"/>
          <w:szCs w:val="25"/>
          <w:shd w:val="clear" w:color="auto" w:fill="F2F2F2"/>
        </w:rPr>
      </w:pPr>
      <w:r w:rsidRPr="00641E0A">
        <w:rPr>
          <w:rStyle w:val="textlayer--absolute"/>
          <w:b/>
          <w:bCs/>
          <w:sz w:val="25"/>
          <w:szCs w:val="25"/>
          <w:shd w:val="clear" w:color="auto" w:fill="F2F2F2"/>
        </w:rPr>
        <w:lastRenderedPageBreak/>
        <w:t xml:space="preserve">8) Rename  the  file  ‘yourfirstnametextfile1Copy.txt’ to  ‘yourfirstnametextfile3.txt’. Please </w:t>
      </w:r>
      <w:r w:rsidRPr="00641E0A">
        <w:rPr>
          <w:b/>
          <w:bCs/>
          <w:color w:val="000000"/>
          <w:sz w:val="27"/>
          <w:szCs w:val="27"/>
        </w:rPr>
        <w:br/>
      </w:r>
      <w:r w:rsidRPr="00641E0A">
        <w:rPr>
          <w:rStyle w:val="textlayer--absolute"/>
          <w:b/>
          <w:bCs/>
          <w:sz w:val="25"/>
          <w:szCs w:val="25"/>
          <w:shd w:val="clear" w:color="auto" w:fill="F2F2F2"/>
        </w:rPr>
        <w:t>provid</w:t>
      </w:r>
      <w:r w:rsidR="002043C9">
        <w:rPr>
          <w:rStyle w:val="textlayer--absolute"/>
          <w:b/>
          <w:bCs/>
          <w:sz w:val="25"/>
          <w:szCs w:val="25"/>
          <w:shd w:val="clear" w:color="auto" w:fill="F2F2F2"/>
        </w:rPr>
        <w:t>e screenshots</w:t>
      </w:r>
    </w:p>
    <w:p w14:paraId="1C77DFA1" w14:textId="7CBE9B16" w:rsidR="00641E0A" w:rsidRDefault="00951325">
      <w:pPr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drawing>
          <wp:anchor distT="0" distB="0" distL="114300" distR="114300" simplePos="0" relativeHeight="251661312" behindDoc="1" locked="0" layoutInCell="1" allowOverlap="1" wp14:anchorId="054D8E47" wp14:editId="66B037F2">
            <wp:simplePos x="0" y="0"/>
            <wp:positionH relativeFrom="page">
              <wp:posOffset>-1038225</wp:posOffset>
            </wp:positionH>
            <wp:positionV relativeFrom="paragraph">
              <wp:posOffset>154940</wp:posOffset>
            </wp:positionV>
            <wp:extent cx="9886950" cy="6324600"/>
            <wp:effectExtent l="0" t="0" r="0" b="0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86950" cy="632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E0A">
        <w:rPr>
          <w:rStyle w:val="textlayer--absolute"/>
          <w:b/>
          <w:bCs/>
          <w:sz w:val="25"/>
          <w:szCs w:val="25"/>
          <w:shd w:val="clear" w:color="auto" w:fill="F2F2F2"/>
        </w:rPr>
        <w:br w:type="page"/>
      </w:r>
    </w:p>
    <w:p w14:paraId="2BEFF905" w14:textId="74171CA9" w:rsidR="00641E0A" w:rsidRPr="004B44FC" w:rsidRDefault="0090145C" w:rsidP="00F35D8E">
      <w:pPr>
        <w:ind w:firstLine="720"/>
        <w:rPr>
          <w:rStyle w:val="textlayer--absolute"/>
          <w:b/>
          <w:bCs/>
          <w:sz w:val="25"/>
          <w:szCs w:val="25"/>
          <w:shd w:val="clear" w:color="auto" w:fill="F2F2F2"/>
        </w:rPr>
      </w:pPr>
      <w:r w:rsidRPr="004B44FC">
        <w:rPr>
          <w:rStyle w:val="textlayer--absolute"/>
          <w:b/>
          <w:bCs/>
          <w:sz w:val="25"/>
          <w:szCs w:val="25"/>
          <w:shd w:val="clear" w:color="auto" w:fill="F2F2F2"/>
        </w:rPr>
        <w:lastRenderedPageBreak/>
        <w:t xml:space="preserve">9)Navigate to /root/Downloads, and from there, delete the folder ‘yournameFolder2’ and all </w:t>
      </w:r>
      <w:r w:rsidRPr="004B44FC">
        <w:rPr>
          <w:b/>
          <w:bCs/>
          <w:color w:val="000000"/>
          <w:sz w:val="27"/>
          <w:szCs w:val="27"/>
        </w:rPr>
        <w:br/>
      </w:r>
      <w:r w:rsidRPr="004B44FC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of its content using only ONE command.  </w:t>
      </w:r>
    </w:p>
    <w:p w14:paraId="65794FC9" w14:textId="6C3ED36A" w:rsidR="00641E0A" w:rsidRPr="004B44FC" w:rsidRDefault="004B44FC">
      <w:pPr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drawing>
          <wp:anchor distT="0" distB="0" distL="114300" distR="114300" simplePos="0" relativeHeight="251662336" behindDoc="1" locked="0" layoutInCell="1" allowOverlap="1" wp14:anchorId="749FA8DC" wp14:editId="53B7B98C">
            <wp:simplePos x="0" y="0"/>
            <wp:positionH relativeFrom="page">
              <wp:align>right</wp:align>
            </wp:positionH>
            <wp:positionV relativeFrom="paragraph">
              <wp:posOffset>40640</wp:posOffset>
            </wp:positionV>
            <wp:extent cx="7600950" cy="6581775"/>
            <wp:effectExtent l="0" t="0" r="0" b="9525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1E0A" w:rsidRPr="004B44FC">
        <w:rPr>
          <w:rStyle w:val="textlayer--absolute"/>
          <w:b/>
          <w:bCs/>
          <w:sz w:val="25"/>
          <w:szCs w:val="25"/>
          <w:shd w:val="clear" w:color="auto" w:fill="F2F2F2"/>
        </w:rPr>
        <w:br w:type="page"/>
      </w:r>
    </w:p>
    <w:p w14:paraId="47CF4CA3" w14:textId="7604595C" w:rsidR="000D35F9" w:rsidRDefault="004B44FC" w:rsidP="004B44FC">
      <w:pPr>
        <w:rPr>
          <w:rStyle w:val="textlayer--absolute"/>
          <w:b/>
          <w:bCs/>
          <w:sz w:val="25"/>
          <w:szCs w:val="25"/>
          <w:shd w:val="clear" w:color="auto" w:fill="F2F2F2"/>
        </w:rPr>
      </w:pPr>
      <w:r>
        <w:rPr>
          <w:rStyle w:val="textlayer--absolute"/>
          <w:b/>
          <w:bCs/>
          <w:noProof/>
          <w:sz w:val="25"/>
          <w:szCs w:val="25"/>
          <w:shd w:val="clear" w:color="auto" w:fill="F2F2F2"/>
        </w:rPr>
        <w:lastRenderedPageBreak/>
        <w:drawing>
          <wp:anchor distT="0" distB="0" distL="114300" distR="114300" simplePos="0" relativeHeight="251663360" behindDoc="1" locked="0" layoutInCell="1" allowOverlap="1" wp14:anchorId="29F5C432" wp14:editId="29E51DD1">
            <wp:simplePos x="0" y="0"/>
            <wp:positionH relativeFrom="page">
              <wp:align>right</wp:align>
            </wp:positionH>
            <wp:positionV relativeFrom="paragraph">
              <wp:posOffset>771525</wp:posOffset>
            </wp:positionV>
            <wp:extent cx="7600950" cy="4581525"/>
            <wp:effectExtent l="0" t="0" r="0" b="9525"/>
            <wp:wrapTight wrapText="bothSides">
              <wp:wrapPolygon edited="0">
                <wp:start x="0" y="0"/>
                <wp:lineTo x="0" y="21555"/>
                <wp:lineTo x="21546" y="21555"/>
                <wp:lineTo x="2154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009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B44FC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10) Using command </w:t>
      </w:r>
      <w:r w:rsidRPr="004B44FC">
        <w:rPr>
          <w:rStyle w:val="textlayer--absolute"/>
          <w:b/>
          <w:bCs/>
          <w:sz w:val="26"/>
          <w:szCs w:val="26"/>
          <w:shd w:val="clear" w:color="auto" w:fill="F2F2F2"/>
        </w:rPr>
        <w:t>ls</w:t>
      </w:r>
      <w:r w:rsidRPr="004B44FC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, what option can we use to view the hidden files as well? How to have ls </w:t>
      </w:r>
      <w:r w:rsidRPr="004B44FC">
        <w:rPr>
          <w:b/>
          <w:bCs/>
          <w:color w:val="000000"/>
          <w:sz w:val="27"/>
          <w:szCs w:val="27"/>
        </w:rPr>
        <w:br/>
      </w:r>
      <w:r w:rsidRPr="004B44FC">
        <w:rPr>
          <w:rStyle w:val="textlayer--absolute"/>
          <w:b/>
          <w:bCs/>
          <w:sz w:val="25"/>
          <w:szCs w:val="25"/>
          <w:shd w:val="clear" w:color="auto" w:fill="F2F2F2"/>
        </w:rPr>
        <w:t xml:space="preserve">sort the results by time, newest first?  </w:t>
      </w:r>
    </w:p>
    <w:p w14:paraId="038F12D8" w14:textId="47D1C304" w:rsidR="00380BEF" w:rsidRDefault="00380BEF" w:rsidP="004B44FC">
      <w:pPr>
        <w:rPr>
          <w:b/>
          <w:bCs/>
          <w:sz w:val="25"/>
          <w:szCs w:val="25"/>
        </w:rPr>
      </w:pPr>
    </w:p>
    <w:p w14:paraId="55334DD0" w14:textId="77777777" w:rsidR="00380BEF" w:rsidRDefault="00380BEF">
      <w:pPr>
        <w:rPr>
          <w:b/>
          <w:bCs/>
          <w:sz w:val="25"/>
          <w:szCs w:val="25"/>
        </w:rPr>
      </w:pPr>
      <w:r>
        <w:rPr>
          <w:b/>
          <w:bCs/>
          <w:sz w:val="25"/>
          <w:szCs w:val="25"/>
        </w:rPr>
        <w:br w:type="page"/>
      </w:r>
    </w:p>
    <w:p w14:paraId="4ADAD2B2" w14:textId="25C2ECAB" w:rsidR="004B44FC" w:rsidRDefault="00380BEF" w:rsidP="004B44FC">
      <w:pPr>
        <w:rPr>
          <w:rStyle w:val="textlayer--absolute"/>
          <w:b/>
          <w:bCs/>
          <w:szCs w:val="24"/>
          <w:shd w:val="clear" w:color="auto" w:fill="F2F2F2"/>
        </w:rPr>
      </w:pPr>
      <w:r w:rsidRPr="00380BEF">
        <w:rPr>
          <w:rStyle w:val="textlayer--absolute"/>
          <w:b/>
          <w:bCs/>
          <w:szCs w:val="24"/>
          <w:shd w:val="clear" w:color="auto" w:fill="F2F2F2"/>
        </w:rPr>
        <w:lastRenderedPageBreak/>
        <w:t xml:space="preserve">Problem 3) [10 Points] Is it possible to list all the files with specific extensions (e.g., .txt) that belong to </w:t>
      </w:r>
      <w:r w:rsidRPr="00380BEF">
        <w:rPr>
          <w:b/>
          <w:bCs/>
          <w:color w:val="000000"/>
          <w:szCs w:val="24"/>
        </w:rPr>
        <w:br/>
      </w:r>
      <w:r w:rsidRPr="00380BEF">
        <w:rPr>
          <w:rStyle w:val="textlayer--absolute"/>
          <w:b/>
          <w:bCs/>
          <w:szCs w:val="24"/>
          <w:shd w:val="clear" w:color="auto" w:fill="F2F2F2"/>
        </w:rPr>
        <w:t xml:space="preserve">a certain user)? If not, please explain why. If yes, please list all the .txt files on the home directory of </w:t>
      </w:r>
      <w:r w:rsidRPr="00380BEF">
        <w:rPr>
          <w:b/>
          <w:bCs/>
          <w:color w:val="000000"/>
          <w:szCs w:val="24"/>
        </w:rPr>
        <w:br/>
      </w:r>
      <w:r w:rsidRPr="00380BEF">
        <w:rPr>
          <w:rStyle w:val="textlayer--absolute"/>
          <w:b/>
          <w:bCs/>
          <w:szCs w:val="24"/>
          <w:shd w:val="clear" w:color="auto" w:fill="F2F2F2"/>
        </w:rPr>
        <w:t xml:space="preserve">user ‘root’ that belong to the user root. Please provide screenshots.   </w:t>
      </w:r>
    </w:p>
    <w:p w14:paraId="41FE14C4" w14:textId="18F7552C" w:rsidR="0047314B" w:rsidRDefault="00380BEF" w:rsidP="004B44FC">
      <w:pPr>
        <w:rPr>
          <w:rStyle w:val="textlayer--absolute"/>
          <w:szCs w:val="24"/>
          <w:shd w:val="clear" w:color="auto" w:fill="F2F2F2"/>
        </w:rPr>
      </w:pPr>
      <w:r>
        <w:rPr>
          <w:rStyle w:val="textlayer--absolute"/>
          <w:szCs w:val="24"/>
          <w:shd w:val="clear" w:color="auto" w:fill="F2F2F2"/>
        </w:rPr>
        <w:t>The main command for trying to figure out a specific extension would be to utilize the wildcard function to demonstrate I will be typing in ls *.txt since we are looking for files with that specific extension the asterisk will provide us with all files with that extension.</w:t>
      </w:r>
      <w:r>
        <w:rPr>
          <w:rStyle w:val="textlayer--absolute"/>
          <w:noProof/>
          <w:szCs w:val="24"/>
          <w:shd w:val="clear" w:color="auto" w:fill="F2F2F2"/>
        </w:rPr>
        <w:drawing>
          <wp:inline distT="0" distB="0" distL="0" distR="0" wp14:anchorId="421CA8B3" wp14:editId="27A73E8C">
            <wp:extent cx="8296275" cy="60007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96275" cy="6000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B493B" w14:textId="77777777" w:rsidR="0047314B" w:rsidRDefault="0047314B">
      <w:pPr>
        <w:rPr>
          <w:rStyle w:val="textlayer--absolute"/>
          <w:szCs w:val="24"/>
          <w:shd w:val="clear" w:color="auto" w:fill="F2F2F2"/>
        </w:rPr>
      </w:pPr>
      <w:r>
        <w:rPr>
          <w:rStyle w:val="textlayer--absolute"/>
          <w:szCs w:val="24"/>
          <w:shd w:val="clear" w:color="auto" w:fill="F2F2F2"/>
        </w:rPr>
        <w:br w:type="page"/>
      </w:r>
    </w:p>
    <w:p w14:paraId="2C12C7A1" w14:textId="77777777" w:rsidR="00C163C9" w:rsidRDefault="0047314B" w:rsidP="004B44FC">
      <w:pPr>
        <w:rPr>
          <w:rStyle w:val="textlayer--absolute"/>
          <w:szCs w:val="24"/>
          <w:shd w:val="clear" w:color="auto" w:fill="F2F2F2"/>
        </w:rPr>
      </w:pPr>
      <w:r w:rsidRPr="00C163C9">
        <w:rPr>
          <w:rStyle w:val="textlayer--absolute"/>
          <w:b/>
          <w:bCs/>
          <w:szCs w:val="24"/>
          <w:shd w:val="clear" w:color="auto" w:fill="F2F2F2"/>
        </w:rPr>
        <w:lastRenderedPageBreak/>
        <w:t xml:space="preserve">Using shell expansions (Lecture 3, slide 23):  </w:t>
      </w:r>
      <w:r w:rsidRPr="00C163C9">
        <w:rPr>
          <w:b/>
          <w:bCs/>
          <w:color w:val="000000"/>
          <w:szCs w:val="24"/>
        </w:rPr>
        <w:br/>
      </w:r>
      <w:r w:rsidRPr="00C163C9">
        <w:rPr>
          <w:rStyle w:val="textlayer--absolute"/>
          <w:b/>
          <w:bCs/>
          <w:szCs w:val="24"/>
          <w:shd w:val="clear" w:color="auto" w:fill="F2F2F2"/>
        </w:rPr>
        <w:t xml:space="preserve">1. Write the command to list all the files with two letter extensions.  </w:t>
      </w:r>
      <w:r w:rsidR="00C163C9" w:rsidRPr="00C163C9">
        <w:rPr>
          <w:rStyle w:val="textlayer--absolute"/>
          <w:szCs w:val="24"/>
          <w:shd w:val="clear" w:color="auto" w:fill="F2F2F2"/>
        </w:rPr>
        <w:t>ls *.??</w:t>
      </w:r>
    </w:p>
    <w:p w14:paraId="63454799" w14:textId="77777777" w:rsidR="00C163C9" w:rsidRDefault="0047314B" w:rsidP="004B44FC">
      <w:pPr>
        <w:rPr>
          <w:rStyle w:val="textlayer--absolute"/>
          <w:szCs w:val="24"/>
          <w:shd w:val="clear" w:color="auto" w:fill="F2F2F2"/>
        </w:rPr>
      </w:pPr>
      <w:r w:rsidRPr="00C163C9">
        <w:rPr>
          <w:b/>
          <w:bCs/>
          <w:color w:val="000000"/>
          <w:szCs w:val="24"/>
        </w:rPr>
        <w:br/>
      </w:r>
      <w:r w:rsidRPr="00C163C9">
        <w:rPr>
          <w:rStyle w:val="textlayer--absolute"/>
          <w:b/>
          <w:bCs/>
          <w:szCs w:val="24"/>
          <w:shd w:val="clear" w:color="auto" w:fill="F2F2F2"/>
        </w:rPr>
        <w:t>2. Write the command to list all the files that start with the letter ‘g’.</w:t>
      </w:r>
      <w:r w:rsidRPr="00C163C9">
        <w:rPr>
          <w:rStyle w:val="textlayer--absolute"/>
          <w:szCs w:val="24"/>
          <w:shd w:val="clear" w:color="auto" w:fill="F2F2F2"/>
        </w:rPr>
        <w:t xml:space="preserve"> </w:t>
      </w:r>
      <w:r w:rsidR="00C163C9" w:rsidRPr="00C163C9">
        <w:rPr>
          <w:rStyle w:val="textlayer--absolute"/>
          <w:szCs w:val="24"/>
          <w:shd w:val="clear" w:color="auto" w:fill="F2F2F2"/>
        </w:rPr>
        <w:t>ls *.g</w:t>
      </w:r>
    </w:p>
    <w:p w14:paraId="4678879C" w14:textId="6178141B" w:rsidR="00380BEF" w:rsidRPr="00C163C9" w:rsidRDefault="0047314B" w:rsidP="004B44FC">
      <w:pPr>
        <w:rPr>
          <w:b/>
          <w:bCs/>
          <w:szCs w:val="24"/>
        </w:rPr>
      </w:pPr>
      <w:r w:rsidRPr="00C163C9">
        <w:rPr>
          <w:b/>
          <w:bCs/>
          <w:color w:val="000000"/>
          <w:szCs w:val="24"/>
        </w:rPr>
        <w:br/>
      </w:r>
      <w:r w:rsidRPr="00C163C9">
        <w:rPr>
          <w:rStyle w:val="textlayer--absolute"/>
          <w:b/>
          <w:bCs/>
          <w:szCs w:val="24"/>
          <w:shd w:val="clear" w:color="auto" w:fill="F2F2F2"/>
        </w:rPr>
        <w:t xml:space="preserve">3. Write the command to list all the files that start with letter g and have 3 letter extensions that </w:t>
      </w:r>
      <w:r w:rsidRPr="00C163C9">
        <w:rPr>
          <w:b/>
          <w:bCs/>
          <w:color w:val="000000"/>
          <w:szCs w:val="24"/>
        </w:rPr>
        <w:br/>
      </w:r>
      <w:r w:rsidRPr="00C163C9">
        <w:rPr>
          <w:rStyle w:val="textlayer--absolute"/>
          <w:b/>
          <w:bCs/>
          <w:szCs w:val="24"/>
          <w:shd w:val="clear" w:color="auto" w:fill="F2F2F2"/>
        </w:rPr>
        <w:t xml:space="preserve">starts with the letter  ‘t’.  </w:t>
      </w:r>
      <w:r w:rsidR="00C163C9">
        <w:rPr>
          <w:rStyle w:val="textlayer--absolute"/>
          <w:szCs w:val="24"/>
          <w:shd w:val="clear" w:color="auto" w:fill="F2F2F2"/>
        </w:rPr>
        <w:t>ls *g??t</w:t>
      </w:r>
      <w:r w:rsidRPr="00C163C9">
        <w:rPr>
          <w:b/>
          <w:bCs/>
          <w:color w:val="000000"/>
          <w:szCs w:val="24"/>
        </w:rPr>
        <w:br/>
      </w:r>
      <w:r w:rsidRPr="00C163C9">
        <w:rPr>
          <w:rStyle w:val="textlayer--absolute"/>
          <w:b/>
          <w:bCs/>
          <w:szCs w:val="24"/>
          <w:shd w:val="clear" w:color="auto" w:fill="F2F2F2"/>
        </w:rPr>
        <w:t xml:space="preserve">4. Write the command to list all the files with 2 letter names (regardless of extension).  </w:t>
      </w:r>
      <w:r w:rsidR="00C163C9">
        <w:rPr>
          <w:rStyle w:val="textlayer--absolute"/>
          <w:szCs w:val="24"/>
          <w:shd w:val="clear" w:color="auto" w:fill="F2F2F2"/>
        </w:rPr>
        <w:t>ls -al *.??</w:t>
      </w:r>
      <w:r w:rsidRPr="00C163C9">
        <w:rPr>
          <w:b/>
          <w:bCs/>
          <w:color w:val="000000"/>
          <w:szCs w:val="24"/>
        </w:rPr>
        <w:br/>
      </w:r>
    </w:p>
    <w:sectPr w:rsidR="00380BEF" w:rsidRPr="00C163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ato">
    <w:altName w:val="Lato"/>
    <w:charset w:val="00"/>
    <w:family w:val="swiss"/>
    <w:pitch w:val="variable"/>
    <w:sig w:usb0="E10002FF" w:usb1="5000ECFF" w:usb2="0000002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231D"/>
    <w:rsid w:val="00090AA8"/>
    <w:rsid w:val="000D35F9"/>
    <w:rsid w:val="002043C9"/>
    <w:rsid w:val="00380BEF"/>
    <w:rsid w:val="003E2A81"/>
    <w:rsid w:val="0047314B"/>
    <w:rsid w:val="004B44FC"/>
    <w:rsid w:val="005E231D"/>
    <w:rsid w:val="0062340D"/>
    <w:rsid w:val="006323B0"/>
    <w:rsid w:val="00641E0A"/>
    <w:rsid w:val="00686786"/>
    <w:rsid w:val="006D555A"/>
    <w:rsid w:val="00760017"/>
    <w:rsid w:val="00855BAF"/>
    <w:rsid w:val="008D4891"/>
    <w:rsid w:val="0090145C"/>
    <w:rsid w:val="00951325"/>
    <w:rsid w:val="00C163C9"/>
    <w:rsid w:val="00D70B20"/>
    <w:rsid w:val="00EE1DD9"/>
    <w:rsid w:val="00F35D8E"/>
    <w:rsid w:val="00F54C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867FC3"/>
  <w15:chartTrackingRefBased/>
  <w15:docId w15:val="{7E6F2EAB-6646-4C73-890C-D05D21722F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color w:val="222222"/>
        <w:sz w:val="24"/>
        <w:szCs w:val="3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extlayer--absolute">
    <w:name w:val="textlayer--absolute"/>
    <w:basedOn w:val="DefaultParagraphFont"/>
    <w:rsid w:val="005E23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256</TotalTime>
  <Pages>14</Pages>
  <Words>631</Words>
  <Characters>3601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Bryan Miranda</dc:creator>
  <cp:keywords/>
  <dc:description/>
  <cp:lastModifiedBy>Bryan Miranda</cp:lastModifiedBy>
  <cp:revision>4</cp:revision>
  <dcterms:created xsi:type="dcterms:W3CDTF">2022-02-13T20:02:00Z</dcterms:created>
  <dcterms:modified xsi:type="dcterms:W3CDTF">2022-02-14T00:21:00Z</dcterms:modified>
</cp:coreProperties>
</file>